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37" w:rsidRPr="00E7014F" w:rsidRDefault="00BA6037" w:rsidP="00CA5BF0">
      <w:pPr>
        <w:spacing w:after="0" w:line="240" w:lineRule="auto"/>
        <w:rPr>
          <w:lang w:val="en-US"/>
        </w:rPr>
      </w:pPr>
      <w:proofErr w:type="spellStart"/>
      <w:r w:rsidRPr="00E7014F">
        <w:rPr>
          <w:lang w:val="en-US"/>
        </w:rPr>
        <w:t>Pressemeldung</w:t>
      </w:r>
      <w:proofErr w:type="spellEnd"/>
      <w:r w:rsidRPr="00E7014F">
        <w:rPr>
          <w:lang w:val="en-US"/>
        </w:rPr>
        <w:t xml:space="preserve">, CS Caritas Socialis, 22. </w:t>
      </w:r>
      <w:proofErr w:type="spellStart"/>
      <w:r w:rsidRPr="00E7014F">
        <w:rPr>
          <w:lang w:val="en-US"/>
        </w:rPr>
        <w:t>Februar</w:t>
      </w:r>
      <w:proofErr w:type="spellEnd"/>
      <w:r w:rsidRPr="00E7014F">
        <w:rPr>
          <w:lang w:val="en-US"/>
        </w:rPr>
        <w:t xml:space="preserve"> 2019</w:t>
      </w:r>
    </w:p>
    <w:p w:rsidR="00BA6037" w:rsidRPr="00E7014F" w:rsidRDefault="00BA6037" w:rsidP="00CA5BF0">
      <w:pPr>
        <w:spacing w:after="0" w:line="240" w:lineRule="auto"/>
        <w:rPr>
          <w:lang w:val="en-US"/>
        </w:rPr>
      </w:pPr>
    </w:p>
    <w:p w:rsidR="00DA0613" w:rsidRDefault="007E3E19" w:rsidP="00CA5BF0">
      <w:pPr>
        <w:spacing w:after="0" w:line="240" w:lineRule="auto"/>
        <w:rPr>
          <w:b/>
          <w:lang w:val="de-AT"/>
        </w:rPr>
      </w:pPr>
      <w:r>
        <w:rPr>
          <w:b/>
          <w:lang w:val="de-AT"/>
        </w:rPr>
        <w:t>Grandiose 1. Schubertiade für Menschen mit und ohne Demenz</w:t>
      </w:r>
    </w:p>
    <w:p w:rsidR="00CA5BF0" w:rsidRPr="00BA6037" w:rsidRDefault="007E3E19" w:rsidP="00CA5BF0">
      <w:pPr>
        <w:spacing w:after="0" w:line="240" w:lineRule="auto"/>
        <w:rPr>
          <w:i/>
          <w:lang w:val="de-AT"/>
        </w:rPr>
      </w:pPr>
      <w:r>
        <w:rPr>
          <w:i/>
          <w:lang w:val="de-AT"/>
        </w:rPr>
        <w:t>Am 28. März 2019 fand</w:t>
      </w:r>
      <w:r w:rsidR="006F2000" w:rsidRPr="00BA6037">
        <w:rPr>
          <w:i/>
          <w:lang w:val="de-AT"/>
        </w:rPr>
        <w:t xml:space="preserve"> erstmals die „Schubertiade – für Menschen mit und ohne Demenz“ in der CS </w:t>
      </w:r>
      <w:proofErr w:type="spellStart"/>
      <w:r w:rsidR="006F2000" w:rsidRPr="00BA6037">
        <w:rPr>
          <w:i/>
          <w:lang w:val="de-AT"/>
        </w:rPr>
        <w:t>Pramergasse</w:t>
      </w:r>
      <w:proofErr w:type="spellEnd"/>
      <w:r w:rsidR="006F2000" w:rsidRPr="00BA6037">
        <w:rPr>
          <w:i/>
          <w:lang w:val="de-AT"/>
        </w:rPr>
        <w:t xml:space="preserve"> statt. </w:t>
      </w:r>
      <w:r>
        <w:rPr>
          <w:i/>
          <w:lang w:val="de-AT"/>
        </w:rPr>
        <w:t xml:space="preserve">Jungstars der Universität für Musik und darstellende Kunst konzertierten mit Herz für gesellschaftliche Teilhabe von Menschen mit Demenz. </w:t>
      </w:r>
      <w:r w:rsidR="00076EA9" w:rsidRPr="00BA6037">
        <w:rPr>
          <w:i/>
          <w:lang w:val="de-AT"/>
        </w:rPr>
        <w:t>Unter dem Titel „(De)</w:t>
      </w:r>
      <w:proofErr w:type="spellStart"/>
      <w:r w:rsidR="00076EA9" w:rsidRPr="00BA6037">
        <w:rPr>
          <w:i/>
          <w:lang w:val="de-AT"/>
        </w:rPr>
        <w:t>menz</w:t>
      </w:r>
      <w:proofErr w:type="spellEnd"/>
      <w:r w:rsidR="00076EA9" w:rsidRPr="00BA6037">
        <w:rPr>
          <w:i/>
          <w:lang w:val="de-AT"/>
        </w:rPr>
        <w:t>. Kunst. Sinn“ veranstaltet die CS Caritas</w:t>
      </w:r>
      <w:r w:rsidR="00E7014F">
        <w:rPr>
          <w:i/>
          <w:lang w:val="de-AT"/>
        </w:rPr>
        <w:t xml:space="preserve"> Socialis</w:t>
      </w:r>
      <w:r w:rsidR="00076EA9" w:rsidRPr="00BA6037">
        <w:rPr>
          <w:i/>
          <w:lang w:val="de-AT"/>
        </w:rPr>
        <w:t xml:space="preserve"> seit Jahren Kunstprojekte fü</w:t>
      </w:r>
      <w:r w:rsidR="006F2000" w:rsidRPr="00BA6037">
        <w:rPr>
          <w:i/>
          <w:lang w:val="de-AT"/>
        </w:rPr>
        <w:t>r Menschen mit und ohne Demenz.</w:t>
      </w:r>
      <w:r w:rsidR="00ED5080">
        <w:rPr>
          <w:i/>
          <w:lang w:val="de-AT"/>
        </w:rPr>
        <w:t xml:space="preserve"> </w:t>
      </w:r>
    </w:p>
    <w:p w:rsidR="00CA5BF0" w:rsidRPr="00ED5080" w:rsidRDefault="00CA5BF0" w:rsidP="00CA5BF0">
      <w:pPr>
        <w:spacing w:after="0" w:line="240" w:lineRule="auto"/>
        <w:rPr>
          <w:lang w:val="de-AT"/>
        </w:rPr>
      </w:pPr>
    </w:p>
    <w:p w:rsidR="00ED5080" w:rsidRPr="00ED5080" w:rsidRDefault="00ED5080" w:rsidP="00CA5BF0">
      <w:pPr>
        <w:spacing w:after="0" w:line="240" w:lineRule="auto"/>
        <w:rPr>
          <w:lang w:val="de-AT"/>
        </w:rPr>
      </w:pPr>
    </w:p>
    <w:p w:rsidR="00ED5080" w:rsidRDefault="00ED5080" w:rsidP="00ED5080">
      <w:pPr>
        <w:spacing w:after="0" w:line="240" w:lineRule="auto"/>
        <w:rPr>
          <w:lang w:val="de-AT"/>
        </w:rPr>
      </w:pPr>
      <w:r w:rsidRPr="00ED5080">
        <w:rPr>
          <w:lang w:val="de-AT"/>
        </w:rPr>
        <w:t>Rund 50 Gäste lauschten den Sängerinnen und Sängern, die zum Mitmusizieren und Mitsingen einluden. Unter der künstlerischen Leitun</w:t>
      </w:r>
      <w:bookmarkStart w:id="0" w:name="_GoBack"/>
      <w:bookmarkEnd w:id="0"/>
      <w:r w:rsidRPr="00ED5080">
        <w:rPr>
          <w:lang w:val="de-AT"/>
        </w:rPr>
        <w:t xml:space="preserve">g von Univ. Prof. Michael </w:t>
      </w:r>
      <w:proofErr w:type="spellStart"/>
      <w:r w:rsidRPr="00ED5080">
        <w:rPr>
          <w:lang w:val="de-AT"/>
        </w:rPr>
        <w:t>Rydholm</w:t>
      </w:r>
      <w:proofErr w:type="spellEnd"/>
      <w:r>
        <w:rPr>
          <w:lang w:val="de-AT"/>
        </w:rPr>
        <w:t xml:space="preserve"> wurden </w:t>
      </w:r>
      <w:r w:rsidRPr="00CA5BF0">
        <w:rPr>
          <w:lang w:val="de-AT"/>
        </w:rPr>
        <w:t xml:space="preserve">Klavierwerke &amp; Werke von Gabriel Faure, Johann </w:t>
      </w:r>
      <w:proofErr w:type="spellStart"/>
      <w:r w:rsidRPr="00CA5BF0">
        <w:rPr>
          <w:lang w:val="de-AT"/>
        </w:rPr>
        <w:t>Strauss</w:t>
      </w:r>
      <w:proofErr w:type="spellEnd"/>
      <w:r w:rsidRPr="00CA5BF0">
        <w:rPr>
          <w:lang w:val="de-AT"/>
        </w:rPr>
        <w:t>, Ant</w:t>
      </w:r>
      <w:r>
        <w:rPr>
          <w:lang w:val="de-AT"/>
        </w:rPr>
        <w:t xml:space="preserve">onín </w:t>
      </w:r>
      <w:proofErr w:type="spellStart"/>
      <w:r>
        <w:rPr>
          <w:lang w:val="de-AT"/>
        </w:rPr>
        <w:t>Dvořák</w:t>
      </w:r>
      <w:proofErr w:type="spellEnd"/>
      <w:r>
        <w:rPr>
          <w:lang w:val="de-AT"/>
        </w:rPr>
        <w:t xml:space="preserve">, Niko Dostal und anderen aufgeführt. Die Veranstaltung wurde </w:t>
      </w:r>
      <w:r w:rsidR="00E7014F">
        <w:rPr>
          <w:lang w:val="de-AT"/>
        </w:rPr>
        <w:t xml:space="preserve">gemeinsam </w:t>
      </w:r>
      <w:r>
        <w:rPr>
          <w:lang w:val="de-AT"/>
        </w:rPr>
        <w:t xml:space="preserve">von Belcanto </w:t>
      </w:r>
      <w:proofErr w:type="spellStart"/>
      <w:r>
        <w:rPr>
          <w:lang w:val="de-AT"/>
        </w:rPr>
        <w:t>Foundation</w:t>
      </w:r>
      <w:proofErr w:type="spellEnd"/>
      <w:r>
        <w:rPr>
          <w:lang w:val="de-AT"/>
        </w:rPr>
        <w:t xml:space="preserve"> und CS Caritas Socialis organisiert.</w:t>
      </w:r>
    </w:p>
    <w:p w:rsidR="00ED5080" w:rsidRPr="00CA5BF0" w:rsidRDefault="00ED5080" w:rsidP="00ED5080">
      <w:pPr>
        <w:spacing w:after="0" w:line="240" w:lineRule="auto"/>
        <w:rPr>
          <w:lang w:val="de-AT"/>
        </w:rPr>
      </w:pPr>
    </w:p>
    <w:p w:rsidR="007E3E19" w:rsidRDefault="007E3E19" w:rsidP="00CA5BF0">
      <w:pPr>
        <w:spacing w:after="0" w:line="240" w:lineRule="auto"/>
        <w:rPr>
          <w:b/>
          <w:lang w:val="de-AT"/>
        </w:rPr>
      </w:pPr>
    </w:p>
    <w:p w:rsidR="00076EA9" w:rsidRPr="00076EA9" w:rsidRDefault="006F2000" w:rsidP="00CA5BF0">
      <w:pPr>
        <w:spacing w:after="0" w:line="240" w:lineRule="auto"/>
        <w:rPr>
          <w:b/>
          <w:lang w:val="de-AT"/>
        </w:rPr>
      </w:pPr>
      <w:r>
        <w:rPr>
          <w:b/>
          <w:lang w:val="de-AT"/>
        </w:rPr>
        <w:t>CS Caritas Socialis fördert Teilhabe von Menschen mit Demenz</w:t>
      </w:r>
    </w:p>
    <w:p w:rsidR="006F2000" w:rsidRDefault="00590BBC" w:rsidP="00CA5BF0">
      <w:pPr>
        <w:spacing w:after="0" w:line="240" w:lineRule="auto"/>
        <w:rPr>
          <w:lang w:val="de-AT"/>
        </w:rPr>
      </w:pPr>
      <w:r>
        <w:rPr>
          <w:lang w:val="de-AT"/>
        </w:rPr>
        <w:t xml:space="preserve">Menschen </w:t>
      </w:r>
      <w:r w:rsidR="006F2000">
        <w:rPr>
          <w:lang w:val="de-AT"/>
        </w:rPr>
        <w:t>die Teilhabe am gesellschaftlichen Leben in Wien zu ermöglichen, ist</w:t>
      </w:r>
      <w:r>
        <w:rPr>
          <w:lang w:val="de-AT"/>
        </w:rPr>
        <w:t xml:space="preserve"> Ziel der Einrichtungen der CS Caritas Socialis. Unter dem Motto (De)</w:t>
      </w:r>
      <w:proofErr w:type="spellStart"/>
      <w:r>
        <w:rPr>
          <w:lang w:val="de-AT"/>
        </w:rPr>
        <w:t>menz.Ku</w:t>
      </w:r>
      <w:r w:rsidR="001F7859">
        <w:rPr>
          <w:lang w:val="de-AT"/>
        </w:rPr>
        <w:t>nst.Sinn</w:t>
      </w:r>
      <w:proofErr w:type="spellEnd"/>
      <w:r w:rsidR="001F7859">
        <w:rPr>
          <w:lang w:val="de-AT"/>
        </w:rPr>
        <w:t xml:space="preserve"> veranstaltet die CS Ku</w:t>
      </w:r>
      <w:r>
        <w:rPr>
          <w:lang w:val="de-AT"/>
        </w:rPr>
        <w:t>n</w:t>
      </w:r>
      <w:r w:rsidR="001F7859">
        <w:rPr>
          <w:lang w:val="de-AT"/>
        </w:rPr>
        <w:t>s</w:t>
      </w:r>
      <w:r>
        <w:rPr>
          <w:lang w:val="de-AT"/>
        </w:rPr>
        <w:t xml:space="preserve">tprojekte für </w:t>
      </w:r>
      <w:r w:rsidR="001F7859">
        <w:rPr>
          <w:lang w:val="de-AT"/>
        </w:rPr>
        <w:t>Menschen</w:t>
      </w:r>
      <w:r>
        <w:rPr>
          <w:lang w:val="de-AT"/>
        </w:rPr>
        <w:t xml:space="preserve"> mit und ohne Demenz und ermöglicht so die Teilhabe am Kulturerleben und am ganz normalen Alltag.</w:t>
      </w:r>
      <w:r w:rsidR="00126577">
        <w:rPr>
          <w:lang w:val="de-AT"/>
        </w:rPr>
        <w:t xml:space="preserve"> </w:t>
      </w:r>
    </w:p>
    <w:p w:rsidR="006F2000" w:rsidRDefault="006F2000" w:rsidP="00CA5BF0">
      <w:pPr>
        <w:spacing w:after="0" w:line="240" w:lineRule="auto"/>
        <w:rPr>
          <w:lang w:val="de-AT"/>
        </w:rPr>
      </w:pPr>
    </w:p>
    <w:p w:rsidR="006F2000" w:rsidRPr="006F2000" w:rsidRDefault="006F2000" w:rsidP="00CA5BF0">
      <w:pPr>
        <w:spacing w:after="0" w:line="240" w:lineRule="auto"/>
        <w:rPr>
          <w:b/>
          <w:lang w:val="de-AT"/>
        </w:rPr>
      </w:pPr>
      <w:r w:rsidRPr="006F2000">
        <w:rPr>
          <w:b/>
          <w:lang w:val="de-AT"/>
        </w:rPr>
        <w:t xml:space="preserve">CS als Pionierin </w:t>
      </w:r>
      <w:r>
        <w:rPr>
          <w:b/>
          <w:lang w:val="de-AT"/>
        </w:rPr>
        <w:t>für Teilhabe für an D</w:t>
      </w:r>
      <w:r w:rsidRPr="006F2000">
        <w:rPr>
          <w:b/>
          <w:lang w:val="de-AT"/>
        </w:rPr>
        <w:t>emenz erkrankte Menschen</w:t>
      </w:r>
    </w:p>
    <w:p w:rsidR="001F7859" w:rsidRDefault="00126577" w:rsidP="00CA5BF0">
      <w:pPr>
        <w:spacing w:after="0" w:line="240" w:lineRule="auto"/>
        <w:rPr>
          <w:lang w:val="de-AT"/>
        </w:rPr>
      </w:pPr>
      <w:r>
        <w:rPr>
          <w:lang w:val="de-AT"/>
        </w:rPr>
        <w:t>Im November 2015 fand die erste barrierefreie Führung für Menschen mit demenziellen Erkrankungen im Museum Belvedere statt</w:t>
      </w:r>
      <w:r w:rsidR="002D1C56">
        <w:rPr>
          <w:lang w:val="de-AT"/>
        </w:rPr>
        <w:t>.</w:t>
      </w:r>
      <w:r w:rsidR="006F2000">
        <w:rPr>
          <w:lang w:val="de-AT"/>
        </w:rPr>
        <w:t xml:space="preserve"> Erwe</w:t>
      </w:r>
      <w:r w:rsidR="001E0763">
        <w:rPr>
          <w:lang w:val="de-AT"/>
        </w:rPr>
        <w:t>itert wurde das Programm</w:t>
      </w:r>
      <w:r w:rsidR="006F2000">
        <w:rPr>
          <w:lang w:val="de-AT"/>
        </w:rPr>
        <w:t xml:space="preserve"> kurz darauf mit dem Kunsthistorischen Museum</w:t>
      </w:r>
      <w:r>
        <w:rPr>
          <w:lang w:val="de-AT"/>
        </w:rPr>
        <w:t xml:space="preserve">. </w:t>
      </w:r>
      <w:r w:rsidRPr="00126577">
        <w:rPr>
          <w:lang w:val="de-AT"/>
        </w:rPr>
        <w:t xml:space="preserve">Seit Dezember 2016 gibt es im CS Tageszentrum für Menschen mit Demenz </w:t>
      </w:r>
      <w:r w:rsidR="000A1CCA">
        <w:rPr>
          <w:lang w:val="de-AT"/>
        </w:rPr>
        <w:t>das</w:t>
      </w:r>
      <w:r w:rsidR="0045580C">
        <w:rPr>
          <w:lang w:val="de-AT"/>
        </w:rPr>
        <w:t xml:space="preserve"> Angebot</w:t>
      </w:r>
      <w:r w:rsidRPr="00126577">
        <w:rPr>
          <w:lang w:val="de-AT"/>
        </w:rPr>
        <w:t xml:space="preserve"> Belcanto &amp; Demenz. Tagesgäste tr</w:t>
      </w:r>
      <w:r w:rsidR="000A1CCA">
        <w:rPr>
          <w:lang w:val="de-AT"/>
        </w:rPr>
        <w:t>effen</w:t>
      </w:r>
      <w:r w:rsidRPr="00126577">
        <w:rPr>
          <w:lang w:val="de-AT"/>
        </w:rPr>
        <w:t xml:space="preserve"> sich wöchentlich mit </w:t>
      </w:r>
      <w:r w:rsidR="002D1C56">
        <w:rPr>
          <w:lang w:val="de-AT"/>
        </w:rPr>
        <w:t xml:space="preserve">dem Belcanto Tenor </w:t>
      </w:r>
      <w:r w:rsidRPr="00126577">
        <w:rPr>
          <w:lang w:val="de-AT"/>
        </w:rPr>
        <w:t xml:space="preserve">Peter A. </w:t>
      </w:r>
      <w:proofErr w:type="spellStart"/>
      <w:r w:rsidRPr="00126577">
        <w:rPr>
          <w:lang w:val="de-AT"/>
        </w:rPr>
        <w:t>Leussink</w:t>
      </w:r>
      <w:proofErr w:type="spellEnd"/>
      <w:r w:rsidRPr="00126577">
        <w:rPr>
          <w:lang w:val="de-AT"/>
        </w:rPr>
        <w:t>, um mit Hilfe von Haltung, Atmung und Stimme das Selbstbewusstsein sowie die Sprach- und Identitätsvielfalt zu verbessern</w:t>
      </w:r>
      <w:r w:rsidR="000A1CCA">
        <w:rPr>
          <w:lang w:val="de-AT"/>
        </w:rPr>
        <w:t>.</w:t>
      </w:r>
      <w:r w:rsidRPr="00126577">
        <w:rPr>
          <w:lang w:val="de-AT"/>
        </w:rPr>
        <w:t xml:space="preserve"> </w:t>
      </w:r>
    </w:p>
    <w:p w:rsidR="00CA5BF0" w:rsidRDefault="00CA5BF0" w:rsidP="00CA5BF0">
      <w:pPr>
        <w:spacing w:after="0" w:line="240" w:lineRule="auto"/>
        <w:rPr>
          <w:b/>
          <w:lang w:val="de-AT"/>
        </w:rPr>
      </w:pPr>
    </w:p>
    <w:p w:rsidR="000A1CCA" w:rsidRPr="000A1CCA" w:rsidRDefault="000A1CCA" w:rsidP="00CA5BF0">
      <w:pPr>
        <w:spacing w:after="0" w:line="240" w:lineRule="auto"/>
        <w:rPr>
          <w:b/>
          <w:lang w:val="de-AT"/>
        </w:rPr>
      </w:pPr>
      <w:r w:rsidRPr="000A1CCA">
        <w:rPr>
          <w:b/>
          <w:lang w:val="de-AT"/>
        </w:rPr>
        <w:t>Schubertiade für Menschen mit und ohne Demenz</w:t>
      </w:r>
    </w:p>
    <w:p w:rsidR="00DA0613" w:rsidRDefault="00BA159F" w:rsidP="00CA5BF0">
      <w:pPr>
        <w:spacing w:after="0" w:line="240" w:lineRule="auto"/>
        <w:rPr>
          <w:lang w:val="de-AT"/>
        </w:rPr>
      </w:pPr>
      <w:r>
        <w:rPr>
          <w:lang w:val="de-AT"/>
        </w:rPr>
        <w:t xml:space="preserve">Mit der Schubertiade </w:t>
      </w:r>
      <w:r w:rsidR="000A1CCA">
        <w:rPr>
          <w:lang w:val="de-AT"/>
        </w:rPr>
        <w:t xml:space="preserve">gibt es </w:t>
      </w:r>
      <w:r>
        <w:rPr>
          <w:lang w:val="de-AT"/>
        </w:rPr>
        <w:t xml:space="preserve">nun ein weiteres niederschwelliges Angebot für </w:t>
      </w:r>
      <w:r w:rsidR="000A1CCA">
        <w:rPr>
          <w:lang w:val="de-AT"/>
        </w:rPr>
        <w:t>m</w:t>
      </w:r>
      <w:r>
        <w:rPr>
          <w:lang w:val="de-AT"/>
        </w:rPr>
        <w:t>ehr Teilha</w:t>
      </w:r>
      <w:r w:rsidR="00590BBC">
        <w:rPr>
          <w:lang w:val="de-AT"/>
        </w:rPr>
        <w:t>be von Menschen mit Demenz</w:t>
      </w:r>
      <w:r w:rsidR="000A1CCA">
        <w:rPr>
          <w:lang w:val="de-AT"/>
        </w:rPr>
        <w:t xml:space="preserve"> am Kulturleben und </w:t>
      </w:r>
      <w:r w:rsidR="0045580C">
        <w:rPr>
          <w:lang w:val="de-AT"/>
        </w:rPr>
        <w:t>am</w:t>
      </w:r>
      <w:r w:rsidR="000A1CCA">
        <w:rPr>
          <w:lang w:val="de-AT"/>
        </w:rPr>
        <w:t xml:space="preserve"> ganz normalen Alltag</w:t>
      </w:r>
      <w:r w:rsidR="00590BBC">
        <w:rPr>
          <w:lang w:val="de-AT"/>
        </w:rPr>
        <w:t xml:space="preserve">. </w:t>
      </w:r>
      <w:r>
        <w:rPr>
          <w:lang w:val="de-AT"/>
        </w:rPr>
        <w:t xml:space="preserve">Menschen aus </w:t>
      </w:r>
      <w:r w:rsidR="006F2000">
        <w:rPr>
          <w:lang w:val="de-AT"/>
        </w:rPr>
        <w:t>der Umgebung</w:t>
      </w:r>
      <w:r w:rsidR="000A1CCA">
        <w:rPr>
          <w:lang w:val="de-AT"/>
        </w:rPr>
        <w:t xml:space="preserve"> sind herzlich eingel</w:t>
      </w:r>
      <w:r w:rsidR="001E0763">
        <w:rPr>
          <w:lang w:val="de-AT"/>
        </w:rPr>
        <w:t>aden. Die Schubertiade bietet</w:t>
      </w:r>
      <w:r w:rsidR="006F2000">
        <w:rPr>
          <w:lang w:val="de-AT"/>
        </w:rPr>
        <w:t xml:space="preserve"> Musikgenuss in einem Rahmen, in dem</w:t>
      </w:r>
      <w:r w:rsidR="001E0763">
        <w:rPr>
          <w:lang w:val="de-AT"/>
        </w:rPr>
        <w:t xml:space="preserve"> sich Menschen mit Demenz </w:t>
      </w:r>
      <w:r w:rsidR="006F2000">
        <w:rPr>
          <w:lang w:val="de-AT"/>
        </w:rPr>
        <w:t>bewegen können und eben nic</w:t>
      </w:r>
      <w:r w:rsidR="002D1C56">
        <w:rPr>
          <w:lang w:val="de-AT"/>
        </w:rPr>
        <w:t>ht</w:t>
      </w:r>
      <w:r w:rsidR="001E0763">
        <w:rPr>
          <w:lang w:val="de-AT"/>
        </w:rPr>
        <w:t>,</w:t>
      </w:r>
      <w:r w:rsidR="002D1C56">
        <w:rPr>
          <w:lang w:val="de-AT"/>
        </w:rPr>
        <w:t xml:space="preserve"> wie im Konzerthaussaal</w:t>
      </w:r>
      <w:r w:rsidR="001E0763">
        <w:rPr>
          <w:lang w:val="de-AT"/>
        </w:rPr>
        <w:t>,</w:t>
      </w:r>
      <w:r w:rsidR="002D1C56">
        <w:rPr>
          <w:lang w:val="de-AT"/>
        </w:rPr>
        <w:t xml:space="preserve"> still</w:t>
      </w:r>
      <w:r w:rsidR="006F2000">
        <w:rPr>
          <w:lang w:val="de-AT"/>
        </w:rPr>
        <w:t>sitzen müssen. Organisiert wird die Schubertiade von</w:t>
      </w:r>
      <w:r w:rsidR="000A1CCA">
        <w:rPr>
          <w:lang w:val="de-AT"/>
        </w:rPr>
        <w:t xml:space="preserve"> CS Caritas Socialis </w:t>
      </w:r>
      <w:r w:rsidR="006F2000">
        <w:rPr>
          <w:lang w:val="de-AT"/>
        </w:rPr>
        <w:t>&amp;</w:t>
      </w:r>
      <w:r w:rsidR="000A1CCA">
        <w:rPr>
          <w:lang w:val="de-AT"/>
        </w:rPr>
        <w:t xml:space="preserve"> </w:t>
      </w:r>
      <w:r w:rsidR="000A1CCA" w:rsidRPr="000A1CCA">
        <w:rPr>
          <w:color w:val="2E74B5" w:themeColor="accent1" w:themeShade="BF"/>
          <w:u w:val="single"/>
          <w:lang w:val="de-AT"/>
        </w:rPr>
        <w:t xml:space="preserve">Belcanto Value </w:t>
      </w:r>
      <w:proofErr w:type="spellStart"/>
      <w:r w:rsidR="000A1CCA" w:rsidRPr="000A1CCA">
        <w:rPr>
          <w:color w:val="2E74B5" w:themeColor="accent1" w:themeShade="BF"/>
          <w:u w:val="single"/>
          <w:lang w:val="de-AT"/>
        </w:rPr>
        <w:t>Foundation</w:t>
      </w:r>
      <w:proofErr w:type="spellEnd"/>
      <w:r w:rsidR="000A1CCA">
        <w:rPr>
          <w:lang w:val="de-AT"/>
        </w:rPr>
        <w:t>.</w:t>
      </w:r>
    </w:p>
    <w:p w:rsidR="00ED5080" w:rsidRDefault="00ED5080" w:rsidP="00CA5BF0">
      <w:pPr>
        <w:spacing w:after="0" w:line="240" w:lineRule="auto"/>
        <w:rPr>
          <w:b/>
          <w:lang w:val="de-AT"/>
        </w:rPr>
      </w:pPr>
    </w:p>
    <w:p w:rsidR="00126577" w:rsidRPr="00CA5BF0" w:rsidRDefault="00126577" w:rsidP="00CA5BF0">
      <w:pPr>
        <w:spacing w:after="0" w:line="240" w:lineRule="auto"/>
        <w:rPr>
          <w:b/>
          <w:lang w:val="de-AT"/>
        </w:rPr>
      </w:pPr>
      <w:r w:rsidRPr="00CA5BF0">
        <w:rPr>
          <w:b/>
          <w:lang w:val="de-AT"/>
        </w:rPr>
        <w:t>Demenz-Spezialeinrichtungen der CS Caritas Socialis</w:t>
      </w:r>
    </w:p>
    <w:p w:rsidR="00126577" w:rsidRDefault="00126577" w:rsidP="00CA5BF0">
      <w:pPr>
        <w:spacing w:after="0" w:line="240" w:lineRule="auto"/>
        <w:rPr>
          <w:lang w:val="de-AT"/>
        </w:rPr>
      </w:pPr>
      <w:r w:rsidRPr="00126577">
        <w:rPr>
          <w:lang w:val="de-AT"/>
        </w:rPr>
        <w:t xml:space="preserve">Demenzbetreuung ist ein Schwerpunkt in allen CS-Einrichtungen. Die CS Caritas Socialis ist in diesem Bereich führend und bietet im Rahmen des CS Pflege- und Betreuungsnetzes spezialisierte Alzheimer-und Demenzbetreuungsangebote an: Stundenweise mit der CS Betreuung zu Hause, tageweise in den </w:t>
      </w:r>
      <w:r w:rsidR="0045580C">
        <w:rPr>
          <w:lang w:val="de-AT"/>
        </w:rPr>
        <w:t>CS</w:t>
      </w:r>
      <w:r w:rsidRPr="00126577">
        <w:rPr>
          <w:lang w:val="de-AT"/>
        </w:rPr>
        <w:t xml:space="preserve"> Tageszentren und Rund-um-die-Uhr in den spezialisierten Langzeitbetreuungseinrichtungen (</w:t>
      </w:r>
      <w:r w:rsidR="006F2000">
        <w:rPr>
          <w:lang w:val="de-AT"/>
        </w:rPr>
        <w:t>Demenz</w:t>
      </w:r>
      <w:r w:rsidRPr="00126577">
        <w:rPr>
          <w:lang w:val="de-AT"/>
        </w:rPr>
        <w:t>-Wohnbereich, Wohngemeinschaften).</w:t>
      </w:r>
    </w:p>
    <w:p w:rsidR="006F2000" w:rsidRDefault="006F2000" w:rsidP="00CA5BF0">
      <w:pPr>
        <w:spacing w:after="0" w:line="240" w:lineRule="auto"/>
        <w:rPr>
          <w:lang w:val="de-AT"/>
        </w:rPr>
      </w:pPr>
    </w:p>
    <w:sectPr w:rsidR="006F2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13"/>
    <w:rsid w:val="00076EA9"/>
    <w:rsid w:val="000A1CCA"/>
    <w:rsid w:val="00126577"/>
    <w:rsid w:val="00160F28"/>
    <w:rsid w:val="001E0763"/>
    <w:rsid w:val="001F7859"/>
    <w:rsid w:val="002122BB"/>
    <w:rsid w:val="002D1C56"/>
    <w:rsid w:val="0045580C"/>
    <w:rsid w:val="0058059D"/>
    <w:rsid w:val="00590BBC"/>
    <w:rsid w:val="00612414"/>
    <w:rsid w:val="006F2000"/>
    <w:rsid w:val="007D6A3D"/>
    <w:rsid w:val="007E3E19"/>
    <w:rsid w:val="008C6F09"/>
    <w:rsid w:val="00BA159F"/>
    <w:rsid w:val="00BA6037"/>
    <w:rsid w:val="00CA5BF0"/>
    <w:rsid w:val="00DA0613"/>
    <w:rsid w:val="00E3303C"/>
    <w:rsid w:val="00E36422"/>
    <w:rsid w:val="00E7014F"/>
    <w:rsid w:val="00ED5080"/>
    <w:rsid w:val="00EE6938"/>
    <w:rsid w:val="00FA3FC2"/>
    <w:rsid w:val="00FC409F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ADB2"/>
  <w15:chartTrackingRefBased/>
  <w15:docId w15:val="{2688D5DD-E65E-46B0-9FB9-D7B9A7F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Hadac Petra</dc:creator>
  <cp:keywords/>
  <dc:description/>
  <cp:lastModifiedBy>Hadac Petra</cp:lastModifiedBy>
  <cp:revision>2</cp:revision>
  <cp:lastPrinted>2019-02-21T10:44:00Z</cp:lastPrinted>
  <dcterms:created xsi:type="dcterms:W3CDTF">2019-04-26T09:50:00Z</dcterms:created>
  <dcterms:modified xsi:type="dcterms:W3CDTF">2019-04-26T09:50:00Z</dcterms:modified>
</cp:coreProperties>
</file>