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2F5" w:rsidRPr="007A4D96" w:rsidRDefault="00B212F5" w:rsidP="00B212F5">
      <w:pPr>
        <w:ind w:left="142"/>
        <w:rPr>
          <w:rFonts w:ascii="Arial" w:hAnsi="Arial" w:cs="Arial"/>
          <w:b/>
        </w:rPr>
      </w:pPr>
      <w:r>
        <w:rPr>
          <w:rFonts w:ascii="Arial" w:hAnsi="Arial" w:cs="Arial"/>
          <w:b/>
        </w:rPr>
        <w:t xml:space="preserve">Erbprinzessin Sophie von Liechtenstein und Doris </w:t>
      </w:r>
      <w:proofErr w:type="spellStart"/>
      <w:r w:rsidRPr="007A4D96">
        <w:rPr>
          <w:rFonts w:ascii="Arial" w:hAnsi="Arial" w:cs="Arial"/>
          <w:b/>
        </w:rPr>
        <w:t>Schmidauer</w:t>
      </w:r>
      <w:proofErr w:type="spellEnd"/>
      <w:r>
        <w:rPr>
          <w:rFonts w:ascii="Arial" w:hAnsi="Arial" w:cs="Arial"/>
          <w:b/>
        </w:rPr>
        <w:t xml:space="preserve"> besuchten CS Hospiz Rennweg / CS Caritas Socialis</w:t>
      </w:r>
    </w:p>
    <w:p w:rsidR="00B212F5" w:rsidRDefault="00B212F5" w:rsidP="00B212F5">
      <w:pPr>
        <w:ind w:left="142"/>
        <w:rPr>
          <w:rFonts w:ascii="Arial" w:hAnsi="Arial" w:cs="Arial"/>
          <w:b/>
        </w:rPr>
      </w:pPr>
    </w:p>
    <w:p w:rsidR="007C2E6A" w:rsidRPr="007C2E6A" w:rsidRDefault="00B212F5" w:rsidP="00B212F5">
      <w:pPr>
        <w:ind w:left="142"/>
        <w:rPr>
          <w:rFonts w:ascii="Arial" w:hAnsi="Arial" w:cs="Arial"/>
          <w:i/>
        </w:rPr>
      </w:pPr>
      <w:r w:rsidRPr="007C2E6A">
        <w:rPr>
          <w:rFonts w:ascii="Arial" w:hAnsi="Arial" w:cs="Arial"/>
          <w:i/>
        </w:rPr>
        <w:t xml:space="preserve">Am 10. Mai 2019 besuchten Erbprinzessin Sophie von Liechtenstein und Doris </w:t>
      </w:r>
      <w:proofErr w:type="spellStart"/>
      <w:r w:rsidRPr="007C2E6A">
        <w:rPr>
          <w:rFonts w:ascii="Arial" w:hAnsi="Arial" w:cs="Arial"/>
          <w:i/>
        </w:rPr>
        <w:t>Schmidauer</w:t>
      </w:r>
      <w:proofErr w:type="spellEnd"/>
      <w:r w:rsidRPr="007C2E6A">
        <w:rPr>
          <w:rFonts w:ascii="Arial" w:hAnsi="Arial" w:cs="Arial"/>
          <w:i/>
        </w:rPr>
        <w:t xml:space="preserve"> das CS Hospiz Rennweg und die Einrichtungen für </w:t>
      </w:r>
      <w:r w:rsidR="00EF27DF" w:rsidRPr="007C2E6A">
        <w:rPr>
          <w:rFonts w:ascii="Arial" w:hAnsi="Arial" w:cs="Arial"/>
          <w:i/>
        </w:rPr>
        <w:t>Menschen mit</w:t>
      </w:r>
      <w:r w:rsidRPr="007C2E6A">
        <w:rPr>
          <w:rFonts w:ascii="Arial" w:hAnsi="Arial" w:cs="Arial"/>
          <w:i/>
        </w:rPr>
        <w:t xml:space="preserve"> Demenz in der CS Rennweg. </w:t>
      </w:r>
    </w:p>
    <w:p w:rsidR="007C2E6A" w:rsidRDefault="007C2E6A" w:rsidP="00B212F5">
      <w:pPr>
        <w:ind w:left="142"/>
        <w:rPr>
          <w:rFonts w:ascii="Arial" w:hAnsi="Arial" w:cs="Arial"/>
        </w:rPr>
      </w:pPr>
    </w:p>
    <w:p w:rsidR="00B212F5" w:rsidRPr="00B212F5" w:rsidRDefault="00B212F5" w:rsidP="00B212F5">
      <w:pPr>
        <w:ind w:left="142"/>
        <w:rPr>
          <w:rFonts w:ascii="Arial" w:hAnsi="Arial" w:cs="Arial"/>
        </w:rPr>
      </w:pPr>
      <w:r>
        <w:rPr>
          <w:rFonts w:ascii="Arial" w:hAnsi="Arial" w:cs="Arial"/>
        </w:rPr>
        <w:t xml:space="preserve">Das Fürstentum </w:t>
      </w:r>
      <w:r w:rsidR="00F83A6D">
        <w:rPr>
          <w:rFonts w:ascii="Arial" w:hAnsi="Arial" w:cs="Arial"/>
        </w:rPr>
        <w:t xml:space="preserve">Liechtenstein </w:t>
      </w:r>
      <w:r>
        <w:rPr>
          <w:rFonts w:ascii="Arial" w:hAnsi="Arial" w:cs="Arial"/>
        </w:rPr>
        <w:t xml:space="preserve">zeichnete bereits zweimal im Rahmen der Verleihung des Fürst Franz </w:t>
      </w:r>
      <w:r w:rsidR="00EF27DF">
        <w:rPr>
          <w:rFonts w:ascii="Arial" w:hAnsi="Arial" w:cs="Arial"/>
        </w:rPr>
        <w:t xml:space="preserve">Josef </w:t>
      </w:r>
      <w:r>
        <w:rPr>
          <w:rFonts w:ascii="Arial" w:hAnsi="Arial" w:cs="Arial"/>
        </w:rPr>
        <w:t xml:space="preserve">von Liechtensteinpreises die hervorragenden Leistungen der CS </w:t>
      </w:r>
      <w:r w:rsidR="00EF27DF">
        <w:rPr>
          <w:rFonts w:ascii="Arial" w:hAnsi="Arial" w:cs="Arial"/>
        </w:rPr>
        <w:t xml:space="preserve">Caritas Socialis </w:t>
      </w:r>
      <w:r>
        <w:rPr>
          <w:rFonts w:ascii="Arial" w:hAnsi="Arial" w:cs="Arial"/>
        </w:rPr>
        <w:t xml:space="preserve">auf dem Gebiet Hospiz und Palliativ Care aus. Im Jahr des 100jährigen Bestehens der Caritas Socialis und wenige Tage vor dem Internationalen Tag der Pflege, überzeugte sich Erbprinzessin Sophie von Liechtenstein von der Lebensqualität </w:t>
      </w:r>
      <w:r w:rsidR="00EF27DF">
        <w:rPr>
          <w:rFonts w:ascii="Arial" w:hAnsi="Arial" w:cs="Arial"/>
        </w:rPr>
        <w:t xml:space="preserve">von Menschen, die in der </w:t>
      </w:r>
      <w:r>
        <w:rPr>
          <w:rFonts w:ascii="Arial" w:hAnsi="Arial" w:cs="Arial"/>
        </w:rPr>
        <w:t xml:space="preserve">CS betreut </w:t>
      </w:r>
      <w:r w:rsidR="00EF27DF">
        <w:rPr>
          <w:rFonts w:ascii="Arial" w:hAnsi="Arial" w:cs="Arial"/>
        </w:rPr>
        <w:t>werden</w:t>
      </w:r>
      <w:r>
        <w:rPr>
          <w:rFonts w:ascii="Arial" w:hAnsi="Arial" w:cs="Arial"/>
        </w:rPr>
        <w:t>.</w:t>
      </w:r>
    </w:p>
    <w:p w:rsidR="00B212F5" w:rsidRDefault="00B212F5" w:rsidP="00B212F5">
      <w:pPr>
        <w:ind w:left="142"/>
        <w:rPr>
          <w:rFonts w:ascii="Arial" w:hAnsi="Arial" w:cs="Arial"/>
        </w:rPr>
      </w:pPr>
    </w:p>
    <w:p w:rsidR="00B212F5" w:rsidRDefault="00B212F5" w:rsidP="00B212F5">
      <w:pPr>
        <w:ind w:left="142"/>
        <w:rPr>
          <w:rFonts w:ascii="Arial" w:hAnsi="Arial" w:cs="Arial"/>
        </w:rPr>
      </w:pPr>
    </w:p>
    <w:p w:rsidR="00B212F5" w:rsidRPr="00B212F5" w:rsidRDefault="00B212F5" w:rsidP="00B212F5">
      <w:pPr>
        <w:ind w:left="142"/>
        <w:rPr>
          <w:rFonts w:ascii="Arial" w:hAnsi="Arial" w:cs="Arial"/>
          <w:b/>
        </w:rPr>
      </w:pPr>
      <w:r>
        <w:rPr>
          <w:rFonts w:ascii="Arial" w:hAnsi="Arial" w:cs="Arial"/>
          <w:b/>
        </w:rPr>
        <w:t>CS Hospiz Rennweg - Lebensqualität bis zuletzt</w:t>
      </w:r>
    </w:p>
    <w:p w:rsidR="00B212F5" w:rsidRDefault="00CC6E2B" w:rsidP="00CC6E2B">
      <w:pPr>
        <w:ind w:left="142"/>
        <w:rPr>
          <w:rFonts w:ascii="Arial" w:hAnsi="Arial" w:cs="Arial"/>
        </w:rPr>
      </w:pPr>
      <w:r>
        <w:rPr>
          <w:rFonts w:ascii="Arial" w:hAnsi="Arial" w:cs="Arial"/>
        </w:rPr>
        <w:t xml:space="preserve">Bei einem Besuch auf der im Jahr 2017 völlig neu umgebauten Palliativstation des CS Hospiz Rennweg zeigte sich Frau </w:t>
      </w:r>
      <w:proofErr w:type="spellStart"/>
      <w:r>
        <w:rPr>
          <w:rFonts w:ascii="Arial" w:hAnsi="Arial" w:cs="Arial"/>
        </w:rPr>
        <w:t>Schm</w:t>
      </w:r>
      <w:r w:rsidR="00BB49D1">
        <w:rPr>
          <w:rFonts w:ascii="Arial" w:hAnsi="Arial" w:cs="Arial"/>
        </w:rPr>
        <w:t>idauer</w:t>
      </w:r>
      <w:proofErr w:type="spellEnd"/>
      <w:r w:rsidR="00BB49D1">
        <w:rPr>
          <w:rFonts w:ascii="Arial" w:hAnsi="Arial" w:cs="Arial"/>
        </w:rPr>
        <w:t xml:space="preserve"> sehr beeindruckt. „Beeindruckend ist für mich diese gute Grundstimmung, die im CS Hospiz Rennweg fühlbar ist. Ich kann mir vorstellen, dass man hier sehr gut aufgehoben ist“, so Doris </w:t>
      </w:r>
      <w:proofErr w:type="spellStart"/>
      <w:r w:rsidR="00BB49D1">
        <w:rPr>
          <w:rFonts w:ascii="Arial" w:hAnsi="Arial" w:cs="Arial"/>
        </w:rPr>
        <w:t>Schmidauer</w:t>
      </w:r>
      <w:proofErr w:type="spellEnd"/>
      <w:r w:rsidR="00BB49D1">
        <w:rPr>
          <w:rFonts w:ascii="Arial" w:hAnsi="Arial" w:cs="Arial"/>
        </w:rPr>
        <w:t xml:space="preserve">, Frau des amtierenden Bundespräsidenten Alexander van der Bellen. </w:t>
      </w:r>
    </w:p>
    <w:p w:rsidR="00CC6E2B" w:rsidRDefault="00CC6E2B" w:rsidP="00B212F5">
      <w:pPr>
        <w:ind w:left="142"/>
        <w:rPr>
          <w:rFonts w:ascii="Arial" w:hAnsi="Arial" w:cs="Arial"/>
        </w:rPr>
      </w:pPr>
    </w:p>
    <w:p w:rsidR="00BB49D1" w:rsidRDefault="00BB49D1" w:rsidP="00B212F5">
      <w:pPr>
        <w:ind w:left="142"/>
        <w:rPr>
          <w:rFonts w:ascii="Arial" w:hAnsi="Arial" w:cs="Arial"/>
        </w:rPr>
      </w:pPr>
    </w:p>
    <w:p w:rsidR="00BB49D1" w:rsidRDefault="00BB49D1" w:rsidP="00B212F5">
      <w:pPr>
        <w:ind w:left="142"/>
        <w:rPr>
          <w:rFonts w:ascii="Arial" w:hAnsi="Arial" w:cs="Arial"/>
          <w:b/>
        </w:rPr>
      </w:pPr>
      <w:r w:rsidRPr="00BB49D1">
        <w:rPr>
          <w:rFonts w:ascii="Arial" w:hAnsi="Arial" w:cs="Arial"/>
          <w:b/>
        </w:rPr>
        <w:t>Leuchtturm – P3</w:t>
      </w:r>
      <w:r>
        <w:rPr>
          <w:rFonts w:ascii="Arial" w:hAnsi="Arial" w:cs="Arial"/>
          <w:b/>
        </w:rPr>
        <w:t xml:space="preserve"> - neues Projekt mit Unterstützung des Fürstentums Liechtenstein</w:t>
      </w:r>
    </w:p>
    <w:p w:rsidR="00BB49D1" w:rsidRDefault="00BB49D1" w:rsidP="00AF1D4F">
      <w:pPr>
        <w:ind w:left="142"/>
        <w:rPr>
          <w:rFonts w:ascii="Arial" w:hAnsi="Arial" w:cs="Arial"/>
        </w:rPr>
      </w:pPr>
      <w:bookmarkStart w:id="0" w:name="_GoBack"/>
      <w:bookmarkEnd w:id="0"/>
      <w:r w:rsidRPr="00BB49D1">
        <w:rPr>
          <w:rFonts w:ascii="Arial" w:hAnsi="Arial" w:cs="Arial"/>
        </w:rPr>
        <w:t>Leuchtturm ist</w:t>
      </w:r>
      <w:r>
        <w:rPr>
          <w:rFonts w:ascii="Arial" w:hAnsi="Arial" w:cs="Arial"/>
        </w:rPr>
        <w:t xml:space="preserve"> das jüngste Lebensqualität</w:t>
      </w:r>
      <w:r w:rsidR="00EF27DF">
        <w:rPr>
          <w:rFonts w:ascii="Arial" w:hAnsi="Arial" w:cs="Arial"/>
        </w:rPr>
        <w:t>-</w:t>
      </w:r>
      <w:r>
        <w:rPr>
          <w:rFonts w:ascii="Arial" w:hAnsi="Arial" w:cs="Arial"/>
        </w:rPr>
        <w:t xml:space="preserve">steigernde Projekt der CS Caritas Socialis für Menschen mit Demenz. Die psychischen Herausforderungen </w:t>
      </w:r>
      <w:r w:rsidR="00EF27DF">
        <w:rPr>
          <w:rFonts w:ascii="Arial" w:hAnsi="Arial" w:cs="Arial"/>
        </w:rPr>
        <w:t xml:space="preserve">für Personen </w:t>
      </w:r>
      <w:r>
        <w:rPr>
          <w:rFonts w:ascii="Arial" w:hAnsi="Arial" w:cs="Arial"/>
        </w:rPr>
        <w:t>im Umfeld von Menschen mit Demenz steigen. Um diesen gestiegenen Anforderungen Rechnung zu tragen, Menschen zu begleiten, Angehörige zu unterstützen und MitarbeiterInnen in ihrer Kompetenz in Krisensituationen zu</w:t>
      </w:r>
      <w:r w:rsidR="00AF1D4F">
        <w:rPr>
          <w:rFonts w:ascii="Arial" w:hAnsi="Arial" w:cs="Arial"/>
        </w:rPr>
        <w:t xml:space="preserve"> fördern, wurde d</w:t>
      </w:r>
      <w:r w:rsidR="00EF27DF">
        <w:rPr>
          <w:rFonts w:ascii="Arial" w:hAnsi="Arial" w:cs="Arial"/>
        </w:rPr>
        <w:t>as Projekt</w:t>
      </w:r>
      <w:r w:rsidR="00AF1D4F">
        <w:rPr>
          <w:rFonts w:ascii="Arial" w:hAnsi="Arial" w:cs="Arial"/>
        </w:rPr>
        <w:t xml:space="preserve"> Leuchtturm ins Leben gerufen. Mit Hilfe des im Jahr 2018 gewonnen Fürst Franz </w:t>
      </w:r>
      <w:r w:rsidR="00EF27DF">
        <w:rPr>
          <w:rFonts w:ascii="Arial" w:hAnsi="Arial" w:cs="Arial"/>
        </w:rPr>
        <w:t xml:space="preserve">Josef </w:t>
      </w:r>
      <w:r w:rsidR="00AF1D4F">
        <w:rPr>
          <w:rFonts w:ascii="Arial" w:hAnsi="Arial" w:cs="Arial"/>
        </w:rPr>
        <w:t>von Liechtensteinpreises wird dieses Projekt teilfinanziert.</w:t>
      </w:r>
    </w:p>
    <w:p w:rsidR="00EF27DF" w:rsidRDefault="00EF27DF" w:rsidP="00AF1D4F">
      <w:pPr>
        <w:ind w:left="142"/>
        <w:rPr>
          <w:rFonts w:ascii="Arial" w:hAnsi="Arial" w:cs="Arial"/>
        </w:rPr>
      </w:pPr>
    </w:p>
    <w:p w:rsidR="00AF1D4F" w:rsidRDefault="00AF1D4F" w:rsidP="00AF1D4F">
      <w:pPr>
        <w:ind w:left="142"/>
        <w:rPr>
          <w:rFonts w:ascii="Arial" w:hAnsi="Arial" w:cs="Arial"/>
        </w:rPr>
      </w:pPr>
      <w:r>
        <w:rPr>
          <w:rFonts w:ascii="Arial" w:hAnsi="Arial" w:cs="Arial"/>
        </w:rPr>
        <w:t>„Den Mitarbeiterinnen und Mitarbeiter</w:t>
      </w:r>
      <w:r w:rsidR="008174B8">
        <w:rPr>
          <w:rFonts w:ascii="Arial" w:hAnsi="Arial" w:cs="Arial"/>
        </w:rPr>
        <w:t>n</w:t>
      </w:r>
      <w:r>
        <w:rPr>
          <w:rFonts w:ascii="Arial" w:hAnsi="Arial" w:cs="Arial"/>
        </w:rPr>
        <w:t xml:space="preserve"> des CS Hospiz Rennweg, die tagtäglich Lebensbegleitung bis zuletzt verwirklichen kann ich nur meinen tiefen Dank aussprechen. Es freut mich sehr, dass die Arbeit des CS Hospiz Rennweg mit dem Fürst Franz </w:t>
      </w:r>
      <w:r w:rsidR="008174B8">
        <w:rPr>
          <w:rFonts w:ascii="Arial" w:hAnsi="Arial" w:cs="Arial"/>
        </w:rPr>
        <w:t>Josef von</w:t>
      </w:r>
      <w:r>
        <w:rPr>
          <w:rFonts w:ascii="Arial" w:hAnsi="Arial" w:cs="Arial"/>
        </w:rPr>
        <w:t xml:space="preserve"> Liechtensteinpreis ausgezeichnet wurde. Das Preisgeld wird wieder für eine weiter</w:t>
      </w:r>
      <w:r w:rsidR="008174B8">
        <w:rPr>
          <w:rFonts w:ascii="Arial" w:hAnsi="Arial" w:cs="Arial"/>
        </w:rPr>
        <w:t>e</w:t>
      </w:r>
      <w:r>
        <w:rPr>
          <w:rFonts w:ascii="Arial" w:hAnsi="Arial" w:cs="Arial"/>
        </w:rPr>
        <w:t xml:space="preserve"> Innovation im Palliativbereich eingesetzt. Ich freue mich, dass wir einen Beitrag dazu leisten dürfen“, so Erbprinzessin Sophie von Liechtenstein.</w:t>
      </w:r>
    </w:p>
    <w:p w:rsidR="00B212F5" w:rsidRDefault="00B212F5" w:rsidP="00B212F5">
      <w:pPr>
        <w:ind w:left="142"/>
        <w:rPr>
          <w:rFonts w:ascii="Arial" w:hAnsi="Arial" w:cs="Arial"/>
          <w:b/>
        </w:rPr>
      </w:pPr>
    </w:p>
    <w:p w:rsidR="00B212F5" w:rsidRPr="008174B8" w:rsidRDefault="008174B8" w:rsidP="00B212F5">
      <w:pPr>
        <w:ind w:left="142"/>
        <w:rPr>
          <w:rFonts w:ascii="Arial" w:hAnsi="Arial" w:cs="Arial"/>
          <w:b/>
        </w:rPr>
      </w:pPr>
      <w:r w:rsidRPr="008174B8">
        <w:rPr>
          <w:rFonts w:ascii="Arial" w:hAnsi="Arial" w:cs="Arial"/>
          <w:b/>
        </w:rPr>
        <w:t>CS Caritas Socialis und die F</w:t>
      </w:r>
      <w:r>
        <w:rPr>
          <w:rFonts w:ascii="Arial" w:hAnsi="Arial" w:cs="Arial"/>
          <w:b/>
        </w:rPr>
        <w:t>ürst Franz Josef von Liechtenstein Stiftung</w:t>
      </w:r>
    </w:p>
    <w:p w:rsidR="00B212F5" w:rsidRDefault="00B212F5" w:rsidP="00B212F5">
      <w:pPr>
        <w:ind w:left="142"/>
        <w:rPr>
          <w:rFonts w:ascii="Arial" w:hAnsi="Arial" w:cs="Arial"/>
        </w:rPr>
      </w:pPr>
      <w:r>
        <w:rPr>
          <w:rFonts w:ascii="Arial" w:hAnsi="Arial" w:cs="Arial"/>
        </w:rPr>
        <w:t>Die CS Caritas Socialis ist ein modellgebendes Unternehmen im Gesundheitsbereich mit rund 800 MitarbeiterInnen und 500 Ehrenamtlichen. Die drei Schwerpunkte der Betreuung und Begleitung liegen im Bereich Demenz, Multipler Sklerose und Hospiz/Palliative Care. Die CS ist maßgeblich für Verankerung des Hospizwesens in Österreich. Das Fürstentum</w:t>
      </w:r>
      <w:r w:rsidR="008174B8">
        <w:rPr>
          <w:rFonts w:ascii="Arial" w:hAnsi="Arial" w:cs="Arial"/>
        </w:rPr>
        <w:t xml:space="preserve"> Liechtenstein</w:t>
      </w:r>
      <w:r>
        <w:rPr>
          <w:rFonts w:ascii="Arial" w:hAnsi="Arial" w:cs="Arial"/>
        </w:rPr>
        <w:t xml:space="preserve"> war mit der Verleihung des ersten Fürst </w:t>
      </w:r>
      <w:r w:rsidR="008174B8">
        <w:rPr>
          <w:rFonts w:ascii="Arial" w:hAnsi="Arial" w:cs="Arial"/>
        </w:rPr>
        <w:t xml:space="preserve">Franz Josef </w:t>
      </w:r>
      <w:r>
        <w:rPr>
          <w:rFonts w:ascii="Arial" w:hAnsi="Arial" w:cs="Arial"/>
        </w:rPr>
        <w:t xml:space="preserve">von Liechtenstein-Preises maßgeblich an der Verwirklichung beteiligt. 2018 erhielt die CS Caritas Socialis für </w:t>
      </w:r>
      <w:r>
        <w:rPr>
          <w:rFonts w:ascii="Arial" w:hAnsi="Arial" w:cs="Arial"/>
        </w:rPr>
        <w:lastRenderedPageBreak/>
        <w:t xml:space="preserve">ihre </w:t>
      </w:r>
      <w:r w:rsidR="008174B8">
        <w:rPr>
          <w:rFonts w:ascii="Arial" w:hAnsi="Arial" w:cs="Arial"/>
        </w:rPr>
        <w:t>A</w:t>
      </w:r>
      <w:r>
        <w:rPr>
          <w:rFonts w:ascii="Arial" w:hAnsi="Arial" w:cs="Arial"/>
        </w:rPr>
        <w:t>ktivitäten im Hospizbereich in Österreich erneut den Liechtenstein</w:t>
      </w:r>
      <w:r w:rsidR="008174B8">
        <w:rPr>
          <w:rFonts w:ascii="Arial" w:hAnsi="Arial" w:cs="Arial"/>
        </w:rPr>
        <w:t>-P</w:t>
      </w:r>
      <w:r>
        <w:rPr>
          <w:rFonts w:ascii="Arial" w:hAnsi="Arial" w:cs="Arial"/>
        </w:rPr>
        <w:t xml:space="preserve">reis. Mit dem Preisgeld wir das Projekt </w:t>
      </w:r>
      <w:r w:rsidR="008174B8">
        <w:rPr>
          <w:rFonts w:ascii="Arial" w:hAnsi="Arial" w:cs="Arial"/>
        </w:rPr>
        <w:t>„Leuchtturm – P3“</w:t>
      </w:r>
      <w:r>
        <w:rPr>
          <w:rFonts w:ascii="Arial" w:hAnsi="Arial" w:cs="Arial"/>
        </w:rPr>
        <w:t xml:space="preserve"> mitfinanziert.</w:t>
      </w:r>
    </w:p>
    <w:p w:rsidR="00B212F5" w:rsidRDefault="00B212F5" w:rsidP="00B212F5">
      <w:pPr>
        <w:ind w:left="142"/>
        <w:rPr>
          <w:rFonts w:ascii="Arial" w:hAnsi="Arial" w:cs="Arial"/>
        </w:rPr>
      </w:pPr>
      <w:r>
        <w:rPr>
          <w:rFonts w:ascii="Arial" w:hAnsi="Arial" w:cs="Arial"/>
        </w:rPr>
        <w:t xml:space="preserve">Die CS Caritas Socialis wurde 1919 von Hildegard </w:t>
      </w:r>
      <w:proofErr w:type="spellStart"/>
      <w:r>
        <w:rPr>
          <w:rFonts w:ascii="Arial" w:hAnsi="Arial" w:cs="Arial"/>
        </w:rPr>
        <w:t>Burjan</w:t>
      </w:r>
      <w:proofErr w:type="spellEnd"/>
      <w:r>
        <w:rPr>
          <w:rFonts w:ascii="Arial" w:hAnsi="Arial" w:cs="Arial"/>
        </w:rPr>
        <w:t xml:space="preserve"> gegründet und feiert heuer das 100</w:t>
      </w:r>
      <w:r w:rsidR="008174B8">
        <w:rPr>
          <w:rFonts w:ascii="Arial" w:hAnsi="Arial" w:cs="Arial"/>
        </w:rPr>
        <w:t>jährge</w:t>
      </w:r>
      <w:r>
        <w:rPr>
          <w:rFonts w:ascii="Arial" w:hAnsi="Arial" w:cs="Arial"/>
        </w:rPr>
        <w:t xml:space="preserve"> Jubiläum unter dem Motto #</w:t>
      </w:r>
      <w:proofErr w:type="spellStart"/>
      <w:r>
        <w:rPr>
          <w:rFonts w:ascii="Arial" w:hAnsi="Arial" w:cs="Arial"/>
        </w:rPr>
        <w:t>menschenlebenst</w:t>
      </w:r>
      <w:r w:rsidR="008174B8">
        <w:rPr>
          <w:rFonts w:ascii="Arial" w:hAnsi="Arial" w:cs="Arial"/>
        </w:rPr>
        <w:t>ä</w:t>
      </w:r>
      <w:r>
        <w:rPr>
          <w:rFonts w:ascii="Arial" w:hAnsi="Arial" w:cs="Arial"/>
        </w:rPr>
        <w:t>rken</w:t>
      </w:r>
      <w:proofErr w:type="spellEnd"/>
      <w:r>
        <w:rPr>
          <w:rFonts w:ascii="Arial" w:hAnsi="Arial" w:cs="Arial"/>
        </w:rPr>
        <w:t>.</w:t>
      </w:r>
    </w:p>
    <w:p w:rsidR="00AC4905" w:rsidRDefault="00AC4905"/>
    <w:sectPr w:rsidR="00AC49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F5"/>
    <w:rsid w:val="007C2E6A"/>
    <w:rsid w:val="008174B8"/>
    <w:rsid w:val="00AC4905"/>
    <w:rsid w:val="00AF1D4F"/>
    <w:rsid w:val="00B212F5"/>
    <w:rsid w:val="00BB49D1"/>
    <w:rsid w:val="00CC6E2B"/>
    <w:rsid w:val="00EE0CF9"/>
    <w:rsid w:val="00EF27DF"/>
    <w:rsid w:val="00F83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DD14"/>
  <w15:chartTrackingRefBased/>
  <w15:docId w15:val="{5D5F7166-D05F-4A6A-8809-C0BA0396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12F5"/>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Dirnberger Sabina</dc:creator>
  <cp:keywords/>
  <dc:description/>
  <cp:lastModifiedBy>Hadac Petra</cp:lastModifiedBy>
  <cp:revision>3</cp:revision>
  <dcterms:created xsi:type="dcterms:W3CDTF">2019-05-14T10:11:00Z</dcterms:created>
  <dcterms:modified xsi:type="dcterms:W3CDTF">2019-05-14T10:12:00Z</dcterms:modified>
</cp:coreProperties>
</file>